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B62463" w:rsidRPr="008C2029" w:rsidTr="00184049">
        <w:trPr>
          <w:trHeight w:val="1610"/>
        </w:trPr>
        <w:tc>
          <w:tcPr>
            <w:tcW w:w="5103" w:type="dxa"/>
          </w:tcPr>
          <w:p w:rsidR="00B62463" w:rsidRPr="008C2029" w:rsidRDefault="00B62463" w:rsidP="00481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62463" w:rsidRPr="001D0A0C" w:rsidRDefault="00B62463" w:rsidP="004818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0A0C">
              <w:rPr>
                <w:sz w:val="28"/>
                <w:szCs w:val="28"/>
              </w:rPr>
              <w:t>УТВЕРЖДЕН</w:t>
            </w:r>
          </w:p>
          <w:p w:rsidR="00B62463" w:rsidRPr="001D0A0C" w:rsidRDefault="00B62463" w:rsidP="004818E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62463" w:rsidRPr="001D0A0C" w:rsidRDefault="00B62463" w:rsidP="004818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0A0C">
              <w:rPr>
                <w:sz w:val="28"/>
                <w:szCs w:val="28"/>
              </w:rPr>
              <w:t>постановлением администрации</w:t>
            </w:r>
          </w:p>
          <w:p w:rsidR="00184049" w:rsidRDefault="00B62463" w:rsidP="00BA625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0A0C">
              <w:rPr>
                <w:sz w:val="28"/>
                <w:szCs w:val="28"/>
              </w:rPr>
              <w:t xml:space="preserve">Амурского муниципального </w:t>
            </w:r>
          </w:p>
          <w:p w:rsidR="00B62463" w:rsidRDefault="00B62463" w:rsidP="00BA625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0A0C">
              <w:rPr>
                <w:sz w:val="28"/>
                <w:szCs w:val="28"/>
              </w:rPr>
              <w:t>района</w:t>
            </w:r>
          </w:p>
          <w:p w:rsidR="00BA625C" w:rsidRDefault="00BA625C" w:rsidP="00BA625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625C" w:rsidRPr="001D0A0C" w:rsidRDefault="00B26856" w:rsidP="00184049">
            <w:pPr>
              <w:spacing w:line="240" w:lineRule="exact"/>
              <w:jc w:val="center"/>
              <w:rPr>
                <w:sz w:val="28"/>
                <w:szCs w:val="28"/>
              </w:rPr>
            </w:pPr>
            <w:hyperlink r:id="rId6" w:history="1">
              <w:r w:rsidR="00184049" w:rsidRPr="00184049">
                <w:rPr>
                  <w:rStyle w:val="ab"/>
                  <w:sz w:val="28"/>
                  <w:szCs w:val="28"/>
                </w:rPr>
                <w:t>о</w:t>
              </w:r>
              <w:r w:rsidR="00BA625C" w:rsidRPr="00184049">
                <w:rPr>
                  <w:rStyle w:val="ab"/>
                  <w:sz w:val="28"/>
                  <w:szCs w:val="28"/>
                </w:rPr>
                <w:t>т</w:t>
              </w:r>
              <w:r w:rsidR="00184049" w:rsidRPr="00184049">
                <w:rPr>
                  <w:rStyle w:val="ab"/>
                  <w:sz w:val="28"/>
                  <w:szCs w:val="28"/>
                </w:rPr>
                <w:t xml:space="preserve"> 26.12.2019 </w:t>
              </w:r>
              <w:r w:rsidR="00BA625C" w:rsidRPr="00184049">
                <w:rPr>
                  <w:rStyle w:val="ab"/>
                  <w:sz w:val="28"/>
                  <w:szCs w:val="28"/>
                </w:rPr>
                <w:t>№</w:t>
              </w:r>
              <w:r w:rsidR="00184049" w:rsidRPr="00184049">
                <w:rPr>
                  <w:rStyle w:val="ab"/>
                  <w:sz w:val="28"/>
                  <w:szCs w:val="28"/>
                </w:rPr>
                <w:t xml:space="preserve"> 1075</w:t>
              </w:r>
            </w:hyperlink>
          </w:p>
        </w:tc>
      </w:tr>
    </w:tbl>
    <w:p w:rsidR="00B62463" w:rsidRDefault="00B62463" w:rsidP="00B62463">
      <w:pPr>
        <w:pStyle w:val="ConsPlusTitle"/>
        <w:widowControl/>
        <w:spacing w:line="240" w:lineRule="exact"/>
        <w:rPr>
          <w:sz w:val="26"/>
          <w:szCs w:val="26"/>
        </w:rPr>
      </w:pPr>
      <w:r w:rsidRPr="00D01E0B">
        <w:rPr>
          <w:sz w:val="26"/>
          <w:szCs w:val="26"/>
        </w:rPr>
        <w:t xml:space="preserve"> </w:t>
      </w:r>
    </w:p>
    <w:p w:rsidR="00B62463" w:rsidRDefault="00B62463" w:rsidP="00B62463">
      <w:pPr>
        <w:pStyle w:val="ConsPlusTitle"/>
        <w:widowControl/>
        <w:spacing w:line="240" w:lineRule="exact"/>
        <w:rPr>
          <w:sz w:val="26"/>
          <w:szCs w:val="26"/>
        </w:rPr>
      </w:pPr>
    </w:p>
    <w:p w:rsidR="00B62463" w:rsidRDefault="00B62463" w:rsidP="00B62463">
      <w:pPr>
        <w:pStyle w:val="ConsPlusTitle"/>
        <w:jc w:val="center"/>
        <w:rPr>
          <w:b w:val="0"/>
          <w:szCs w:val="28"/>
        </w:rPr>
      </w:pPr>
      <w:r w:rsidRPr="00180A33">
        <w:rPr>
          <w:b w:val="0"/>
          <w:szCs w:val="28"/>
        </w:rPr>
        <w:t>ПЕРЕЧЕНЬ</w:t>
      </w:r>
    </w:p>
    <w:p w:rsidR="00BA625C" w:rsidRPr="00180A33" w:rsidRDefault="00BA625C" w:rsidP="00B62463">
      <w:pPr>
        <w:pStyle w:val="ConsPlusTitle"/>
        <w:jc w:val="center"/>
        <w:rPr>
          <w:b w:val="0"/>
          <w:szCs w:val="28"/>
        </w:rPr>
      </w:pPr>
    </w:p>
    <w:p w:rsidR="00BA625C" w:rsidRDefault="00B62463" w:rsidP="00B6246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4E6D72">
        <w:rPr>
          <w:bCs/>
          <w:sz w:val="28"/>
          <w:szCs w:val="28"/>
        </w:rPr>
        <w:t xml:space="preserve">должностей муниципальной службы в </w:t>
      </w:r>
      <w:r>
        <w:rPr>
          <w:bCs/>
          <w:sz w:val="28"/>
          <w:szCs w:val="28"/>
        </w:rPr>
        <w:t xml:space="preserve">администрации Амурского </w:t>
      </w:r>
    </w:p>
    <w:p w:rsidR="00BA625C" w:rsidRDefault="00B62463" w:rsidP="00B6246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Хабаровского края, ее отраслевых </w:t>
      </w:r>
    </w:p>
    <w:p w:rsidR="00BA625C" w:rsidRDefault="00B62463" w:rsidP="00B6246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(функциональных) органах с правами юридического лица,</w:t>
      </w:r>
      <w:r w:rsidRPr="004E6D72">
        <w:rPr>
          <w:bCs/>
          <w:sz w:val="28"/>
          <w:szCs w:val="28"/>
        </w:rPr>
        <w:t xml:space="preserve"> </w:t>
      </w:r>
      <w:r w:rsidRPr="004E6D72">
        <w:rPr>
          <w:sz w:val="28"/>
          <w:szCs w:val="28"/>
        </w:rPr>
        <w:t xml:space="preserve">при назначении на которые граждане и при замещении которых муниципальные служащие </w:t>
      </w:r>
    </w:p>
    <w:p w:rsidR="00BA625C" w:rsidRDefault="00B62463" w:rsidP="00B6246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4E6D72">
        <w:rPr>
          <w:sz w:val="28"/>
          <w:szCs w:val="28"/>
        </w:rPr>
        <w:t xml:space="preserve">обязаны </w:t>
      </w:r>
      <w:r w:rsidRPr="004E6D72">
        <w:rPr>
          <w:bCs/>
          <w:sz w:val="28"/>
          <w:szCs w:val="28"/>
        </w:rPr>
        <w:t>представлять сведения о своих доходах,</w:t>
      </w:r>
      <w:r>
        <w:rPr>
          <w:bCs/>
          <w:sz w:val="28"/>
          <w:szCs w:val="28"/>
        </w:rPr>
        <w:t xml:space="preserve"> расходах</w:t>
      </w:r>
      <w:r w:rsidRPr="004E6D72">
        <w:rPr>
          <w:bCs/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bCs/>
          <w:sz w:val="28"/>
          <w:szCs w:val="28"/>
        </w:rPr>
        <w:t xml:space="preserve"> </w:t>
      </w:r>
    </w:p>
    <w:p w:rsidR="00B62463" w:rsidRPr="004E6D72" w:rsidRDefault="00B62463" w:rsidP="00B6246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6D72">
        <w:rPr>
          <w:bCs/>
          <w:sz w:val="28"/>
          <w:szCs w:val="28"/>
        </w:rPr>
        <w:t>(супруга) и несовершеннолетних детей</w:t>
      </w:r>
    </w:p>
    <w:p w:rsidR="00B62463" w:rsidRDefault="00B62463" w:rsidP="00B62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2463" w:rsidRPr="007B3465" w:rsidRDefault="00B62463" w:rsidP="00B62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B3465">
        <w:rPr>
          <w:sz w:val="28"/>
          <w:szCs w:val="28"/>
        </w:rPr>
        <w:t>1. Высшая группа должностей: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1.1. Заместитель главы администрации</w:t>
      </w:r>
      <w:r>
        <w:rPr>
          <w:sz w:val="28"/>
          <w:szCs w:val="28"/>
        </w:rPr>
        <w:t xml:space="preserve"> </w:t>
      </w:r>
      <w:r w:rsidRPr="00435719">
        <w:rPr>
          <w:sz w:val="28"/>
          <w:szCs w:val="28"/>
        </w:rPr>
        <w:t>по развитию жилищно-коммунального хозяйства и строительству.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 xml:space="preserve">1.2. Заместитель главы администрации по экономическому развитию - </w:t>
      </w:r>
      <w:r w:rsidR="00BA625C">
        <w:rPr>
          <w:sz w:val="28"/>
          <w:szCs w:val="28"/>
        </w:rPr>
        <w:t>п</w:t>
      </w:r>
      <w:r w:rsidRPr="00435719">
        <w:rPr>
          <w:sz w:val="28"/>
          <w:szCs w:val="28"/>
        </w:rPr>
        <w:t>редседатель комитета по управлению муниципальным имуществом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1.3. Заместитель главы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5719">
        <w:rPr>
          <w:sz w:val="28"/>
          <w:szCs w:val="28"/>
        </w:rPr>
        <w:t>2. Главная группа должностей: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2.1. Управляющий делами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2.2. Начальник финансового управления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2.3. Начальник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2.4. Начальник отдела культуры и искусства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2.5. Начальник управления жилищно-коммунального хозяйства, экологии, транспорта и связи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5719">
        <w:rPr>
          <w:sz w:val="28"/>
          <w:szCs w:val="28"/>
        </w:rPr>
        <w:t>3. Ведущая группа должностей: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3.1. Начальник отдела архитектуры и градостроительства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3.2. Начальник юридического отдела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3.3. Начальник отдела экономического развития и проектного управления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3.4. Начальник архивного отдела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3.5. Начальник отдела записи актов гражданского состояния администрации</w:t>
      </w:r>
      <w:r>
        <w:rPr>
          <w:sz w:val="28"/>
          <w:szCs w:val="28"/>
        </w:rPr>
        <w:t>.</w:t>
      </w:r>
      <w:r w:rsidRPr="00435719">
        <w:rPr>
          <w:sz w:val="28"/>
          <w:szCs w:val="28"/>
        </w:rPr>
        <w:t xml:space="preserve"> 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3.6. Начальник отдела учета и отчетности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3.7. Начальник отдела местного самоуправления и муниципальной службы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3.8. Начальник общего отдела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3.9. Начальник отдела закупок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0</w:t>
      </w:r>
      <w:r w:rsidRPr="00435719">
        <w:rPr>
          <w:sz w:val="28"/>
          <w:szCs w:val="28"/>
        </w:rPr>
        <w:t>. Начальник отдела по управлению муниципальным имуществом и земельным отношениям комитета по управлению муниципальным имуществом администрации</w:t>
      </w:r>
      <w:r>
        <w:rPr>
          <w:sz w:val="28"/>
          <w:szCs w:val="28"/>
        </w:rPr>
        <w:t>.</w:t>
      </w:r>
      <w:r w:rsidRPr="0043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35719">
        <w:rPr>
          <w:sz w:val="28"/>
          <w:szCs w:val="28"/>
        </w:rPr>
        <w:t>. Начальник отдела молодежной политики и спорта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435719">
        <w:rPr>
          <w:sz w:val="28"/>
          <w:szCs w:val="28"/>
        </w:rPr>
        <w:t>. Начальник планово-экономического отдела управления жилищно-коммунального хозяйства, экологии, транспорта и связи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435719">
        <w:rPr>
          <w:sz w:val="28"/>
          <w:szCs w:val="28"/>
        </w:rPr>
        <w:t>. Начальник инженерно-технического отдела управления жилищно-коммунального хозяйства, экологии, транспорта и связи администрации.</w:t>
      </w:r>
    </w:p>
    <w:p w:rsidR="00B62463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Начальник отдела учета и отчетности финансового управления администрации.</w:t>
      </w:r>
    </w:p>
    <w:p w:rsidR="00B62463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Начальник отдела доходов и контроля финансового управления администрации. </w:t>
      </w:r>
    </w:p>
    <w:p w:rsidR="00B62463" w:rsidRPr="00B13F06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F06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B13F06">
        <w:rPr>
          <w:sz w:val="28"/>
          <w:szCs w:val="28"/>
        </w:rPr>
        <w:t>. Заместитель начальника финансового управления - начальник бюджетного отдела финансового управления администрации.</w:t>
      </w:r>
    </w:p>
    <w:p w:rsidR="00B62463" w:rsidRPr="00B13F06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F06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B13F06">
        <w:rPr>
          <w:sz w:val="28"/>
          <w:szCs w:val="28"/>
        </w:rPr>
        <w:t>. Заместитель начальника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435719">
        <w:rPr>
          <w:sz w:val="28"/>
          <w:szCs w:val="28"/>
        </w:rPr>
        <w:t>. Заместитель начальника отдела экономического развития и проектного управления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435719">
        <w:rPr>
          <w:sz w:val="28"/>
          <w:szCs w:val="28"/>
        </w:rPr>
        <w:t>. Заведующий сектором по договорной работе и учету доходов комитета по управлению муниципальным имуществом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435719">
        <w:rPr>
          <w:sz w:val="28"/>
          <w:szCs w:val="28"/>
        </w:rPr>
        <w:t xml:space="preserve">. Заведующий сектором – ответственный секретарь комиссии по делам несовершеннолетних и защите их прав сектора по обеспечению деятельности комиссии по делам несовершеннолетних и защите их прав администрации </w:t>
      </w:r>
      <w:r>
        <w:rPr>
          <w:sz w:val="28"/>
          <w:szCs w:val="28"/>
        </w:rPr>
        <w:t xml:space="preserve"> </w:t>
      </w:r>
      <w:r w:rsidRPr="00435719">
        <w:rPr>
          <w:sz w:val="28"/>
          <w:szCs w:val="28"/>
        </w:rPr>
        <w:t xml:space="preserve"> 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5719">
        <w:rPr>
          <w:sz w:val="28"/>
          <w:szCs w:val="28"/>
        </w:rPr>
        <w:t>4. Старшая группа должностей: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4.1. Главный специалист (по вопросам дошкольного образования)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4.2. Главный специалист (курирующий работу с педагогическими кадрами)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4.3. Главный специалист отдела молодежной политики и спорта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 xml:space="preserve"> 4.4. Главный специалист (по работе с культурно-досуговыми учреждениями городских и сельских поселений) отдела культуры и искусства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4.5. Главный специалист (по информационной и социально-правовой деятельности) отдела культуры и искусства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4.6. Главный специалист финансового контроля финансового управления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4.7. Главный специалист финансового контроля в сфере закупок финансового управления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 xml:space="preserve">4.8. </w:t>
      </w:r>
      <w:r w:rsidRPr="00435719">
        <w:rPr>
          <w:iCs/>
          <w:spacing w:val="-1"/>
          <w:sz w:val="28"/>
          <w:szCs w:val="28"/>
        </w:rPr>
        <w:t>Главный специалист по организации работы административной комиссии.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pacing w:val="-1"/>
          <w:sz w:val="28"/>
          <w:szCs w:val="28"/>
        </w:rPr>
        <w:lastRenderedPageBreak/>
        <w:t xml:space="preserve">4.9. Главный специалист инженерно-технического отдела </w:t>
      </w:r>
      <w:r w:rsidRPr="00435719">
        <w:rPr>
          <w:sz w:val="28"/>
          <w:szCs w:val="28"/>
        </w:rPr>
        <w:t>управления жилищно-коммунального хозяйства, экологии, транспорта и связи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pacing w:val="-1"/>
          <w:sz w:val="28"/>
          <w:szCs w:val="28"/>
        </w:rPr>
        <w:t>4.10. Главный специалист, выполняющий государственные полномочия в области организации выезда граждан из местностей, приравненных к районам Крайнего Севера юридического отдела администрации</w:t>
      </w:r>
      <w:r>
        <w:rPr>
          <w:spacing w:val="-1"/>
          <w:sz w:val="28"/>
          <w:szCs w:val="28"/>
        </w:rPr>
        <w:t>.</w:t>
      </w:r>
      <w:r w:rsidRPr="00435719">
        <w:rPr>
          <w:spacing w:val="-1"/>
          <w:sz w:val="28"/>
          <w:szCs w:val="28"/>
        </w:rPr>
        <w:t xml:space="preserve"> 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4.11. Ведущий специалист (по дополнительному образованию детей, библиотечному обслуживанию и художественному творчеству) отдела культуры и искусства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4.12. Ведущий специалист отдела закупок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4.13. Ведущий специалист (по осуществлению муниципальных закупок) управления образования, молодежной политики и спорта администрации</w:t>
      </w:r>
      <w:r>
        <w:rPr>
          <w:sz w:val="28"/>
          <w:szCs w:val="28"/>
        </w:rPr>
        <w:t>.</w:t>
      </w:r>
      <w:r w:rsidRPr="00435719">
        <w:rPr>
          <w:sz w:val="28"/>
          <w:szCs w:val="28"/>
        </w:rPr>
        <w:t xml:space="preserve"> 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4.14. Ведущий специалист отдела молодежной политики и спорта управления образования, молодежной политики и спорта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4.15. Ведущий специалист планово-экономического отдела управления жилищно-коммунального хозяйства, экологии, транспорта и связи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4.14. Ведущий специалист инженерно-технического отдела управления жилищно-коммунального хозяйства, экологии, транспорта и связи администрации.</w:t>
      </w:r>
    </w:p>
    <w:p w:rsidR="00B62463" w:rsidRPr="00435719" w:rsidRDefault="00B62463" w:rsidP="00B6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719">
        <w:rPr>
          <w:sz w:val="28"/>
          <w:szCs w:val="28"/>
        </w:rPr>
        <w:t>4.16. Ведущий специалист (исполняющий государственные полномочия) отдела финансирования, учета и отчетности управления жилищно-коммунального хозяйства, экологии, транспорта и связи администрации.</w:t>
      </w:r>
    </w:p>
    <w:p w:rsidR="00B62463" w:rsidRDefault="00B62463" w:rsidP="00B62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25C" w:rsidRPr="00435719" w:rsidRDefault="00BA625C" w:rsidP="00B62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463" w:rsidRPr="00435719" w:rsidRDefault="00B62463" w:rsidP="00B62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5719">
        <w:rPr>
          <w:sz w:val="28"/>
          <w:szCs w:val="28"/>
        </w:rPr>
        <w:t>____________</w:t>
      </w:r>
    </w:p>
    <w:p w:rsidR="00B62463" w:rsidRPr="00435719" w:rsidRDefault="00B62463" w:rsidP="00B62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463" w:rsidRDefault="00B62463" w:rsidP="00B62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6CE" w:rsidRPr="00FD75AB" w:rsidRDefault="007626CE" w:rsidP="007626CE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sectPr w:rsidR="007626CE" w:rsidRPr="00FD75AB" w:rsidSect="00BA62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5C" w:rsidRDefault="00BA625C" w:rsidP="00BA625C">
      <w:r>
        <w:separator/>
      </w:r>
    </w:p>
  </w:endnote>
  <w:endnote w:type="continuationSeparator" w:id="0">
    <w:p w:rsidR="00BA625C" w:rsidRDefault="00BA625C" w:rsidP="00BA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5C" w:rsidRDefault="00BA625C" w:rsidP="00BA625C">
      <w:r>
        <w:separator/>
      </w:r>
    </w:p>
  </w:footnote>
  <w:footnote w:type="continuationSeparator" w:id="0">
    <w:p w:rsidR="00BA625C" w:rsidRDefault="00BA625C" w:rsidP="00BA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48653"/>
      <w:docPartObj>
        <w:docPartGallery w:val="Page Numbers (Top of Page)"/>
        <w:docPartUnique/>
      </w:docPartObj>
    </w:sdtPr>
    <w:sdtEndPr/>
    <w:sdtContent>
      <w:p w:rsidR="00BA625C" w:rsidRDefault="00BA62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56">
          <w:rPr>
            <w:noProof/>
          </w:rPr>
          <w:t>2</w:t>
        </w:r>
        <w:r>
          <w:fldChar w:fldCharType="end"/>
        </w:r>
      </w:p>
    </w:sdtContent>
  </w:sdt>
  <w:p w:rsidR="00BA625C" w:rsidRDefault="00BA62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A"/>
    <w:rsid w:val="0008612D"/>
    <w:rsid w:val="00134369"/>
    <w:rsid w:val="00146747"/>
    <w:rsid w:val="00184049"/>
    <w:rsid w:val="001A0049"/>
    <w:rsid w:val="001C7C8A"/>
    <w:rsid w:val="002415BA"/>
    <w:rsid w:val="003218EB"/>
    <w:rsid w:val="003B1C0F"/>
    <w:rsid w:val="004C0EA7"/>
    <w:rsid w:val="005224E3"/>
    <w:rsid w:val="00571048"/>
    <w:rsid w:val="005A1DB2"/>
    <w:rsid w:val="005C7D09"/>
    <w:rsid w:val="005F2AF9"/>
    <w:rsid w:val="007626CE"/>
    <w:rsid w:val="007A71AC"/>
    <w:rsid w:val="007E7100"/>
    <w:rsid w:val="007F148F"/>
    <w:rsid w:val="00903FA8"/>
    <w:rsid w:val="009254A5"/>
    <w:rsid w:val="00931B6B"/>
    <w:rsid w:val="00A150A9"/>
    <w:rsid w:val="00B26856"/>
    <w:rsid w:val="00B367B6"/>
    <w:rsid w:val="00B46368"/>
    <w:rsid w:val="00B62463"/>
    <w:rsid w:val="00BA625C"/>
    <w:rsid w:val="00E52BDC"/>
    <w:rsid w:val="00F514A6"/>
    <w:rsid w:val="00F7406F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89DE-D7A9-4CED-9464-E4C3F0F4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1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41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C7C8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C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A6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6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8404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4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07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Рядинская Ольга</dc:creator>
  <cp:lastModifiedBy>Вертиева Елена</cp:lastModifiedBy>
  <cp:revision>5</cp:revision>
  <cp:lastPrinted>2019-12-26T00:35:00Z</cp:lastPrinted>
  <dcterms:created xsi:type="dcterms:W3CDTF">2019-12-26T00:36:00Z</dcterms:created>
  <dcterms:modified xsi:type="dcterms:W3CDTF">2019-12-26T07:02:00Z</dcterms:modified>
</cp:coreProperties>
</file>